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8"/>
        <w:gridCol w:w="1586"/>
        <w:gridCol w:w="1597"/>
        <w:gridCol w:w="1592"/>
        <w:gridCol w:w="1592"/>
        <w:gridCol w:w="1592"/>
        <w:gridCol w:w="1288"/>
      </w:tblGrid>
      <w:tr w:rsidR="005B4BE2" w:rsidRPr="000A7C53" w:rsidTr="00591830">
        <w:trPr>
          <w:cantSplit/>
          <w:trHeight w:val="521"/>
        </w:trPr>
        <w:tc>
          <w:tcPr>
            <w:tcW w:w="10188" w:type="dxa"/>
            <w:gridSpan w:val="8"/>
            <w:shd w:val="clear" w:color="auto" w:fill="auto"/>
          </w:tcPr>
          <w:p w:rsidR="005B4BE2" w:rsidRPr="000A7C53" w:rsidRDefault="00431120" w:rsidP="000A7C53">
            <w:pPr>
              <w:spacing w:line="400" w:lineRule="exact"/>
              <w:jc w:val="center"/>
              <w:rPr>
                <w:noProof/>
              </w:rPr>
            </w:pPr>
            <w:r w:rsidRPr="000A7C53">
              <w:rPr>
                <w:rFonts w:eastAsia="標楷體"/>
              </w:rPr>
              <w:t>亞洲大學</w:t>
            </w:r>
            <w:r w:rsidRPr="000A7C53">
              <w:rPr>
                <w:rFonts w:eastAsia="標楷體"/>
              </w:rPr>
              <w:t xml:space="preserve"> </w:t>
            </w:r>
            <w:r w:rsidRPr="000A7C53">
              <w:rPr>
                <w:rFonts w:eastAsia="標楷體"/>
                <w:b/>
              </w:rPr>
              <w:t xml:space="preserve"> 1</w:t>
            </w:r>
            <w:r w:rsidR="00FF244E">
              <w:rPr>
                <w:rFonts w:eastAsia="標楷體" w:hint="eastAsia"/>
                <w:b/>
              </w:rPr>
              <w:t>1</w:t>
            </w:r>
            <w:r w:rsidR="00B377D3">
              <w:rPr>
                <w:rFonts w:eastAsia="標楷體"/>
                <w:b/>
              </w:rPr>
              <w:t>2</w:t>
            </w:r>
            <w:r w:rsidRPr="000A7C53">
              <w:rPr>
                <w:rFonts w:eastAsia="標楷體"/>
                <w:b/>
              </w:rPr>
              <w:t xml:space="preserve"> </w:t>
            </w:r>
            <w:r w:rsidRPr="000A7C53">
              <w:rPr>
                <w:rFonts w:eastAsia="標楷體"/>
              </w:rPr>
              <w:t xml:space="preserve"> </w:t>
            </w:r>
            <w:r w:rsidRPr="000A7C53">
              <w:rPr>
                <w:rFonts w:eastAsia="標楷體"/>
              </w:rPr>
              <w:t>學年度</w:t>
            </w:r>
            <w:r w:rsidRPr="000A7C53">
              <w:rPr>
                <w:rFonts w:eastAsia="標楷體"/>
              </w:rPr>
              <w:t xml:space="preserve"> </w:t>
            </w:r>
            <w:r w:rsidRPr="000A7C53">
              <w:rPr>
                <w:rFonts w:eastAsia="標楷體"/>
              </w:rPr>
              <w:t>第</w:t>
            </w:r>
            <w:r w:rsidRPr="000A7C53">
              <w:rPr>
                <w:rFonts w:eastAsia="標楷體"/>
                <w:b/>
              </w:rPr>
              <w:t xml:space="preserve"> </w:t>
            </w:r>
            <w:r w:rsidR="00B377D3">
              <w:rPr>
                <w:rFonts w:eastAsia="標楷體"/>
                <w:b/>
              </w:rPr>
              <w:t>2</w:t>
            </w:r>
            <w:r w:rsidRPr="000A7C53">
              <w:rPr>
                <w:rFonts w:eastAsia="標楷體"/>
                <w:b/>
              </w:rPr>
              <w:t xml:space="preserve"> </w:t>
            </w:r>
            <w:r w:rsidRPr="000A7C53">
              <w:rPr>
                <w:rFonts w:eastAsia="標楷體"/>
              </w:rPr>
              <w:t>學期</w:t>
            </w:r>
            <w:r w:rsidRPr="000A7C53">
              <w:rPr>
                <w:rFonts w:eastAsia="標楷體"/>
              </w:rPr>
              <w:t xml:space="preserve">   </w:t>
            </w:r>
            <w:r w:rsidRPr="000A7C53">
              <w:rPr>
                <w:rFonts w:eastAsia="標楷體"/>
              </w:rPr>
              <w:t>財經法律學系</w:t>
            </w:r>
            <w:r w:rsidRPr="000A7C53">
              <w:rPr>
                <w:rFonts w:eastAsia="標楷體"/>
              </w:rPr>
              <w:t xml:space="preserve">  </w:t>
            </w:r>
            <w:r w:rsidRPr="000A7C53">
              <w:rPr>
                <w:rFonts w:eastAsia="標楷體"/>
                <w:b/>
              </w:rPr>
              <w:t xml:space="preserve"> </w:t>
            </w:r>
            <w:r w:rsidR="000A7C53" w:rsidRPr="000A7C53">
              <w:rPr>
                <w:rFonts w:eastAsia="標楷體"/>
                <w:b/>
              </w:rPr>
              <w:t>陸敏清</w:t>
            </w:r>
            <w:r w:rsidRPr="000A7C53">
              <w:rPr>
                <w:rFonts w:eastAsia="標楷體"/>
              </w:rPr>
              <w:t xml:space="preserve"> </w:t>
            </w:r>
            <w:r w:rsidRPr="000A7C53">
              <w:rPr>
                <w:rFonts w:eastAsia="標楷體"/>
              </w:rPr>
              <w:t>教師在校時程表</w:t>
            </w:r>
            <w:r w:rsidR="005B4BE2" w:rsidRPr="000A7C53">
              <w:rPr>
                <w:rFonts w:eastAsia="標楷體"/>
              </w:rPr>
              <w:t xml:space="preserve">　　</w:t>
            </w:r>
            <w:r w:rsidR="00AB5BF9" w:rsidRPr="000A7C53">
              <w:rPr>
                <w:rFonts w:eastAsia="標楷體"/>
              </w:rPr>
              <w:t xml:space="preserve">      </w:t>
            </w:r>
          </w:p>
        </w:tc>
      </w:tr>
      <w:tr w:rsidR="005B4BE2" w:rsidRPr="000A7C53" w:rsidTr="00B377D3">
        <w:trPr>
          <w:cantSplit/>
          <w:trHeight w:hRule="exact" w:val="628"/>
        </w:trPr>
        <w:tc>
          <w:tcPr>
            <w:tcW w:w="941" w:type="dxa"/>
            <w:gridSpan w:val="2"/>
            <w:shd w:val="clear" w:color="auto" w:fill="auto"/>
            <w:textDirection w:val="tbRlV"/>
          </w:tcPr>
          <w:p w:rsidR="005B4BE2" w:rsidRPr="000A7C53" w:rsidRDefault="00BD541B" w:rsidP="00591830">
            <w:pPr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4445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1430" t="5715" r="6985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72160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905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2" w:rsidRPr="000A7C53" w:rsidRDefault="005B4BE2" w:rsidP="00591830">
            <w:pPr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一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5B4BE2" w:rsidRPr="000A7C53" w:rsidRDefault="005B4BE2" w:rsidP="00591830">
            <w:pPr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二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B4BE2" w:rsidRPr="000A7C53" w:rsidRDefault="005B4BE2" w:rsidP="00591830">
            <w:pPr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三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5B4BE2" w:rsidRPr="000A7C53" w:rsidRDefault="005B4BE2" w:rsidP="00591830">
            <w:pPr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四</w:t>
            </w:r>
          </w:p>
        </w:tc>
        <w:tc>
          <w:tcPr>
            <w:tcW w:w="1592" w:type="dxa"/>
            <w:vAlign w:val="center"/>
          </w:tcPr>
          <w:p w:rsidR="005B4BE2" w:rsidRPr="000A7C53" w:rsidRDefault="005B4BE2" w:rsidP="00591830">
            <w:pPr>
              <w:jc w:val="center"/>
              <w:rPr>
                <w:noProof/>
              </w:rPr>
            </w:pPr>
            <w:r w:rsidRPr="000A7C53">
              <w:rPr>
                <w:rFonts w:eastAsia="標楷體"/>
              </w:rPr>
              <w:t>五</w:t>
            </w:r>
          </w:p>
        </w:tc>
        <w:tc>
          <w:tcPr>
            <w:tcW w:w="1288" w:type="dxa"/>
            <w:vAlign w:val="center"/>
          </w:tcPr>
          <w:p w:rsidR="005B4BE2" w:rsidRPr="000A7C53" w:rsidRDefault="00872B0B" w:rsidP="00591830">
            <w:pPr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六</w:t>
            </w:r>
          </w:p>
        </w:tc>
      </w:tr>
      <w:tr w:rsidR="00D46D31" w:rsidRPr="000A7C53" w:rsidTr="00B377D3">
        <w:trPr>
          <w:cantSplit/>
          <w:trHeight w:hRule="exact" w:val="794"/>
        </w:trPr>
        <w:tc>
          <w:tcPr>
            <w:tcW w:w="941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5918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8"/>
              </w:smartTagPr>
              <w:r w:rsidRPr="000A7C53">
                <w:rPr>
                  <w:rFonts w:eastAsia="標楷體"/>
                  <w:sz w:val="20"/>
                  <w:szCs w:val="20"/>
                </w:rPr>
                <w:t>08:10</w:t>
              </w:r>
            </w:smartTag>
          </w:p>
          <w:p w:rsidR="00D46D31" w:rsidRPr="000A7C53" w:rsidRDefault="00D46D31" w:rsidP="0059183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D46D31" w:rsidRPr="000A7C53" w:rsidRDefault="00D46D31" w:rsidP="00591830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0A7C53">
                <w:rPr>
                  <w:rFonts w:eastAsia="標楷體"/>
                  <w:sz w:val="20"/>
                  <w:szCs w:val="20"/>
                </w:rPr>
                <w:t>09:00</w:t>
              </w:r>
            </w:smartTag>
          </w:p>
        </w:tc>
        <w:tc>
          <w:tcPr>
            <w:tcW w:w="1586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D46D31" w:rsidRPr="000A7C53" w:rsidRDefault="00D46D31" w:rsidP="009F6A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FF244E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A10F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D46D31" w:rsidRPr="000A7C53" w:rsidRDefault="00D46D31" w:rsidP="00CA10F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憲法</w:t>
            </w:r>
            <w:r>
              <w:rPr>
                <w:rFonts w:eastAsia="標楷體" w:hint="eastAsia"/>
              </w:rPr>
              <w:t>(</w:t>
            </w:r>
            <w:r w:rsidR="00B377D3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vAlign w:val="center"/>
          </w:tcPr>
          <w:p w:rsidR="00D46D31" w:rsidRPr="000A7C53" w:rsidRDefault="00D46D31" w:rsidP="00CA10F5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備課時間</w:t>
            </w: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59183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4D6624" w:rsidTr="00B377D3">
        <w:trPr>
          <w:cantSplit/>
          <w:trHeight w:hRule="exact" w:val="284"/>
        </w:trPr>
        <w:tc>
          <w:tcPr>
            <w:tcW w:w="941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D31" w:rsidRPr="004D6624" w:rsidRDefault="00D46D31" w:rsidP="0059183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D6624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8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46D31" w:rsidRPr="004D6624" w:rsidRDefault="00D46D31" w:rsidP="009F6AE7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 w:rsidR="00B377D3"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7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6D31" w:rsidRPr="004D6624" w:rsidRDefault="00B377D3" w:rsidP="00FF244E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D31" w:rsidRPr="004D6624" w:rsidRDefault="00B377D3" w:rsidP="00CA10F5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46D31" w:rsidRPr="004D6624" w:rsidRDefault="00D46D31" w:rsidP="00CA10F5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M</w:t>
            </w:r>
            <w:r w:rsidR="00B377D3">
              <w:rPr>
                <w:rFonts w:eastAsia="標楷體"/>
                <w:sz w:val="20"/>
              </w:rPr>
              <w:t>012</w:t>
            </w:r>
          </w:p>
        </w:tc>
        <w:tc>
          <w:tcPr>
            <w:tcW w:w="159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D31" w:rsidRPr="004D6624" w:rsidRDefault="00B377D3" w:rsidP="00CA10F5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288" w:type="dxa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46D31" w:rsidRPr="004D6624" w:rsidRDefault="00D46D31" w:rsidP="0059183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</w:tr>
      <w:tr w:rsidR="00B377D3" w:rsidRPr="000A7C53" w:rsidTr="00B377D3">
        <w:trPr>
          <w:cantSplit/>
          <w:trHeight w:hRule="exact" w:val="794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0A7C53">
                <w:rPr>
                  <w:rFonts w:eastAsia="標楷體"/>
                  <w:sz w:val="20"/>
                  <w:szCs w:val="20"/>
                </w:rPr>
                <w:t>09:10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0A7C53">
                <w:rPr>
                  <w:rFonts w:eastAsia="標楷體"/>
                  <w:sz w:val="20"/>
                  <w:szCs w:val="20"/>
                </w:rPr>
                <w:t>10:00</w:t>
              </w:r>
            </w:smartTag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備課時間</w:t>
            </w:r>
          </w:p>
        </w:tc>
        <w:tc>
          <w:tcPr>
            <w:tcW w:w="1592" w:type="dxa"/>
            <w:tcBorders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憲法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醫療行政法規</w:t>
            </w: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D6624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圖書館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M0</w:t>
            </w:r>
            <w:r>
              <w:rPr>
                <w:rFonts w:eastAsia="標楷體"/>
                <w:sz w:val="20"/>
              </w:rPr>
              <w:t>12</w:t>
            </w:r>
          </w:p>
        </w:tc>
        <w:tc>
          <w:tcPr>
            <w:tcW w:w="1592" w:type="dxa"/>
            <w:tcBorders>
              <w:top w:val="dotDash" w:sz="4" w:space="0" w:color="auto"/>
              <w:left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1"/>
                <w:szCs w:val="22"/>
              </w:rPr>
              <w:t>I</w:t>
            </w:r>
            <w:r>
              <w:rPr>
                <w:rFonts w:eastAsia="標楷體"/>
                <w:sz w:val="21"/>
                <w:szCs w:val="22"/>
              </w:rPr>
              <w:t>427</w:t>
            </w: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</w:tr>
      <w:tr w:rsidR="00B377D3" w:rsidRPr="000A7C53" w:rsidTr="00B377D3">
        <w:trPr>
          <w:cantSplit/>
          <w:trHeight w:hRule="exact" w:val="794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10"/>
              </w:smartTagPr>
              <w:r w:rsidRPr="000A7C53">
                <w:rPr>
                  <w:rFonts w:eastAsia="標楷體"/>
                  <w:sz w:val="20"/>
                  <w:szCs w:val="20"/>
                </w:rPr>
                <w:t>10:10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0A7C53">
                <w:rPr>
                  <w:rFonts w:eastAsia="標楷體"/>
                  <w:sz w:val="20"/>
                  <w:szCs w:val="20"/>
                </w:rPr>
                <w:t>11:00</w:t>
              </w:r>
            </w:smartTag>
          </w:p>
        </w:tc>
        <w:tc>
          <w:tcPr>
            <w:tcW w:w="1594" w:type="dxa"/>
            <w:gridSpan w:val="2"/>
            <w:tcBorders>
              <w:top w:val="single" w:sz="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7" w:type="dxa"/>
            <w:tcBorders>
              <w:top w:val="single" w:sz="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0A7C53">
              <w:rPr>
                <w:rFonts w:eastAsia="標楷體" w:hint="eastAsia"/>
                <w:sz w:val="22"/>
              </w:rPr>
              <w:t>大專生專題討論</w:t>
            </w:r>
          </w:p>
        </w:tc>
        <w:tc>
          <w:tcPr>
            <w:tcW w:w="1592" w:type="dxa"/>
            <w:tcBorders>
              <w:top w:val="single" w:sz="2" w:space="0" w:color="auto"/>
              <w:bottom w:val="dotDash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法律倫理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醫療行政法規</w:t>
            </w:r>
          </w:p>
        </w:tc>
        <w:tc>
          <w:tcPr>
            <w:tcW w:w="1288" w:type="dxa"/>
            <w:tcBorders>
              <w:top w:val="single" w:sz="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4D6624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  <w:r>
              <w:rPr>
                <w:rFonts w:eastAsia="標楷體"/>
                <w:sz w:val="20"/>
              </w:rPr>
              <w:t>013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F2F2F2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0"/>
              </w:rPr>
              <w:t>8</w:t>
            </w:r>
            <w:r>
              <w:rPr>
                <w:rFonts w:eastAsia="標楷體"/>
                <w:sz w:val="20"/>
              </w:rPr>
              <w:t>013</w:t>
            </w:r>
          </w:p>
        </w:tc>
        <w:tc>
          <w:tcPr>
            <w:tcW w:w="1592" w:type="dxa"/>
            <w:tcBorders>
              <w:top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HB</w:t>
            </w:r>
            <w:r>
              <w:rPr>
                <w:rFonts w:eastAsia="標楷體"/>
                <w:sz w:val="21"/>
                <w:szCs w:val="22"/>
              </w:rPr>
              <w:t>77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1"/>
                <w:szCs w:val="22"/>
              </w:rPr>
              <w:t>I</w:t>
            </w:r>
            <w:r>
              <w:rPr>
                <w:rFonts w:eastAsia="標楷體"/>
                <w:sz w:val="21"/>
                <w:szCs w:val="22"/>
              </w:rPr>
              <w:t>427</w:t>
            </w: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</w:tr>
      <w:tr w:rsidR="00B377D3" w:rsidRPr="000A7C53" w:rsidTr="00B377D3">
        <w:trPr>
          <w:cantSplit/>
          <w:trHeight w:hRule="exact" w:val="794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0A7C53">
                <w:rPr>
                  <w:rFonts w:eastAsia="標楷體"/>
                  <w:sz w:val="20"/>
                  <w:szCs w:val="20"/>
                </w:rPr>
                <w:t>11:10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0A7C53">
                <w:rPr>
                  <w:rFonts w:eastAsia="標楷體"/>
                  <w:sz w:val="20"/>
                  <w:szCs w:val="20"/>
                </w:rPr>
                <w:t>12:00</w:t>
              </w:r>
            </w:smartTag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0A7C53">
              <w:rPr>
                <w:rFonts w:eastAsia="標楷體" w:hint="eastAsia"/>
                <w:sz w:val="22"/>
              </w:rPr>
              <w:t>大專生專題討論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F2F2F2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法律倫理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醫療行政法規</w:t>
            </w: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B377D3" w:rsidRPr="004D6624" w:rsidRDefault="00B377D3" w:rsidP="00B377D3">
            <w:pPr>
              <w:spacing w:line="240" w:lineRule="exact"/>
              <w:ind w:left="113" w:right="113"/>
              <w:rPr>
                <w:sz w:val="20"/>
              </w:rPr>
            </w:pPr>
            <w:r w:rsidRPr="004D6624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  <w:r>
              <w:rPr>
                <w:rFonts w:eastAsia="標楷體"/>
                <w:sz w:val="20"/>
              </w:rPr>
              <w:t>013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0"/>
              </w:rPr>
              <w:t>8</w:t>
            </w:r>
            <w:r>
              <w:rPr>
                <w:rFonts w:eastAsia="標楷體"/>
                <w:sz w:val="20"/>
              </w:rPr>
              <w:t>013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H</w:t>
            </w:r>
            <w:r>
              <w:rPr>
                <w:rFonts w:eastAsia="標楷體"/>
                <w:sz w:val="21"/>
                <w:szCs w:val="22"/>
              </w:rPr>
              <w:t>B77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1"/>
                <w:szCs w:val="22"/>
              </w:rPr>
              <w:t>I</w:t>
            </w:r>
            <w:r>
              <w:rPr>
                <w:rFonts w:eastAsia="標楷體"/>
                <w:sz w:val="21"/>
                <w:szCs w:val="22"/>
              </w:rPr>
              <w:t>427</w:t>
            </w:r>
          </w:p>
        </w:tc>
        <w:tc>
          <w:tcPr>
            <w:tcW w:w="12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</w:tr>
      <w:tr w:rsidR="00D46D31" w:rsidRPr="000A7C53" w:rsidTr="00591830">
        <w:trPr>
          <w:cantSplit/>
          <w:trHeight w:hRule="exact" w:val="284"/>
        </w:trPr>
        <w:tc>
          <w:tcPr>
            <w:tcW w:w="101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D31" w:rsidRPr="000A7C53" w:rsidRDefault="00D46D31" w:rsidP="0059183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0A7C53">
              <w:rPr>
                <w:rFonts w:eastAsia="標楷體"/>
              </w:rPr>
              <w:t>午</w:t>
            </w:r>
            <w:r w:rsidRPr="000A7C53">
              <w:rPr>
                <w:rFonts w:eastAsia="標楷體"/>
              </w:rPr>
              <w:t xml:space="preserve">       </w:t>
            </w:r>
            <w:r w:rsidRPr="000A7C53">
              <w:rPr>
                <w:rFonts w:eastAsia="標楷體"/>
              </w:rPr>
              <w:t>休</w:t>
            </w:r>
          </w:p>
        </w:tc>
      </w:tr>
      <w:tr w:rsidR="00B377D3" w:rsidRPr="000A7C53" w:rsidTr="00B377D3">
        <w:trPr>
          <w:cantSplit/>
          <w:trHeight w:hRule="exact" w:val="850"/>
        </w:trPr>
        <w:tc>
          <w:tcPr>
            <w:tcW w:w="93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0A7C53">
                <w:rPr>
                  <w:rFonts w:eastAsia="標楷體"/>
                  <w:sz w:val="20"/>
                  <w:szCs w:val="20"/>
                </w:rPr>
                <w:t>13:10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0A7C53">
                <w:rPr>
                  <w:rFonts w:eastAsia="標楷體"/>
                  <w:sz w:val="20"/>
                  <w:szCs w:val="20"/>
                </w:rPr>
                <w:t>14:00</w:t>
              </w:r>
            </w:smartTag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dotDash" w:sz="4" w:space="0" w:color="auto"/>
            </w:tcBorders>
            <w:shd w:val="clear" w:color="auto" w:fill="F2F2F2"/>
            <w:vAlign w:val="center"/>
          </w:tcPr>
          <w:p w:rsidR="00B377D3" w:rsidRPr="00B377D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B377D3">
              <w:rPr>
                <w:rFonts w:eastAsia="標楷體" w:hint="eastAsia"/>
              </w:rPr>
              <w:t>系務時間</w:t>
            </w:r>
          </w:p>
        </w:tc>
        <w:tc>
          <w:tcPr>
            <w:tcW w:w="159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2" w:type="dxa"/>
            <w:tcBorders>
              <w:top w:val="single" w:sz="4" w:space="0" w:color="auto"/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BD541B">
              <w:rPr>
                <w:rFonts w:eastAsia="標楷體" w:hint="eastAsia"/>
                <w:sz w:val="22"/>
              </w:rPr>
              <w:t>法律與生活</w:t>
            </w:r>
          </w:p>
        </w:tc>
        <w:tc>
          <w:tcPr>
            <w:tcW w:w="15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sz w:val="21"/>
                <w:szCs w:val="22"/>
              </w:rPr>
            </w:pPr>
            <w:r w:rsidRPr="004D6624">
              <w:rPr>
                <w:rFonts w:eastAsia="標楷體"/>
                <w:sz w:val="21"/>
                <w:szCs w:val="22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F2F2F2"/>
            <w:vAlign w:val="center"/>
          </w:tcPr>
          <w:p w:rsidR="00B377D3" w:rsidRPr="00B377D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B377D3">
              <w:rPr>
                <w:rFonts w:eastAsia="標楷體" w:hint="eastAsia"/>
              </w:rPr>
              <w:t>M</w:t>
            </w:r>
            <w:r w:rsidRPr="00B377D3">
              <w:rPr>
                <w:rFonts w:eastAsia="標楷體"/>
              </w:rPr>
              <w:t>614</w:t>
            </w: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/>
                <w:sz w:val="21"/>
                <w:szCs w:val="22"/>
              </w:rPr>
              <w:t>M314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8013</w:t>
            </w: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</w:tr>
      <w:tr w:rsidR="00B377D3" w:rsidRPr="000A7C53" w:rsidTr="00B377D3">
        <w:trPr>
          <w:cantSplit/>
          <w:trHeight w:hRule="exact" w:val="850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0A7C53">
                <w:rPr>
                  <w:rFonts w:eastAsia="標楷體"/>
                  <w:sz w:val="20"/>
                  <w:szCs w:val="20"/>
                </w:rPr>
                <w:t>14:10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0A7C53">
                <w:rPr>
                  <w:rFonts w:eastAsia="標楷體"/>
                  <w:sz w:val="20"/>
                  <w:szCs w:val="20"/>
                </w:rPr>
                <w:t>15:00</w:t>
              </w:r>
            </w:smartTag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F2F2F2"/>
            <w:vAlign w:val="center"/>
          </w:tcPr>
          <w:p w:rsidR="00B377D3" w:rsidRPr="00B377D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B377D3">
              <w:rPr>
                <w:rFonts w:eastAsia="標楷體" w:hint="eastAsia"/>
              </w:rPr>
              <w:t>系務時間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bookmarkStart w:id="0" w:name="_GoBack"/>
            <w:r w:rsidRPr="00BD541B">
              <w:rPr>
                <w:rFonts w:eastAsia="標楷體" w:hint="eastAsia"/>
                <w:sz w:val="22"/>
              </w:rPr>
              <w:t>法律與生活</w:t>
            </w:r>
            <w:bookmarkEnd w:id="0"/>
          </w:p>
        </w:tc>
        <w:tc>
          <w:tcPr>
            <w:tcW w:w="159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sz w:val="21"/>
                <w:szCs w:val="22"/>
              </w:rPr>
            </w:pPr>
            <w:r w:rsidRPr="004D6624">
              <w:rPr>
                <w:rFonts w:eastAsia="標楷體"/>
                <w:sz w:val="21"/>
                <w:szCs w:val="22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77D3" w:rsidRPr="00B377D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B377D3">
              <w:rPr>
                <w:rFonts w:eastAsia="標楷體"/>
              </w:rPr>
              <w:t>M614</w:t>
            </w: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</w:t>
            </w:r>
            <w:r>
              <w:rPr>
                <w:rFonts w:eastAsia="標楷體"/>
                <w:sz w:val="21"/>
                <w:szCs w:val="22"/>
              </w:rPr>
              <w:t>13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M3</w:t>
            </w:r>
            <w:r>
              <w:rPr>
                <w:rFonts w:eastAsia="標楷體"/>
                <w:sz w:val="21"/>
                <w:szCs w:val="22"/>
              </w:rPr>
              <w:t>14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8013</w:t>
            </w:r>
          </w:p>
        </w:tc>
        <w:tc>
          <w:tcPr>
            <w:tcW w:w="1288" w:type="dxa"/>
            <w:tcBorders>
              <w:top w:val="dotDash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</w:tr>
      <w:tr w:rsidR="00B377D3" w:rsidRPr="000A7C53" w:rsidTr="00B377D3">
        <w:trPr>
          <w:cantSplit/>
          <w:trHeight w:hRule="exact" w:val="851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0A7C53">
                <w:rPr>
                  <w:rFonts w:eastAsia="標楷體"/>
                  <w:sz w:val="20"/>
                  <w:szCs w:val="20"/>
                </w:rPr>
                <w:t>15:10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0A7C53">
                <w:rPr>
                  <w:rFonts w:eastAsia="標楷體"/>
                  <w:sz w:val="20"/>
                  <w:szCs w:val="20"/>
                </w:rPr>
                <w:t>16:00</w:t>
              </w:r>
            </w:smartTag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4D6624">
              <w:rPr>
                <w:rFonts w:eastAsia="標楷體" w:hint="eastAsia"/>
                <w:sz w:val="22"/>
              </w:rPr>
              <w:t>行政法</w:t>
            </w:r>
          </w:p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4D6624">
              <w:rPr>
                <w:rFonts w:eastAsia="標楷體" w:hint="eastAsia"/>
                <w:sz w:val="22"/>
              </w:rPr>
              <w:t>總論</w:t>
            </w:r>
            <w:r w:rsidRPr="004D6624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 w:rsidRPr="004D662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學輔時間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92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sz w:val="21"/>
                <w:szCs w:val="22"/>
              </w:rPr>
            </w:pPr>
            <w:r w:rsidRPr="004D6624">
              <w:rPr>
                <w:rFonts w:eastAsia="標楷體"/>
                <w:sz w:val="21"/>
                <w:szCs w:val="22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 w:rsidRPr="004D6624">
              <w:rPr>
                <w:rFonts w:eastAsia="標楷體" w:hint="eastAsia"/>
                <w:sz w:val="21"/>
                <w:szCs w:val="22"/>
              </w:rPr>
              <w:t>M</w:t>
            </w:r>
            <w:r>
              <w:rPr>
                <w:rFonts w:eastAsia="標楷體"/>
                <w:sz w:val="21"/>
                <w:szCs w:val="22"/>
              </w:rPr>
              <w:t>517</w:t>
            </w: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M</w:t>
            </w:r>
            <w:r>
              <w:rPr>
                <w:rFonts w:eastAsia="標楷體"/>
                <w:sz w:val="21"/>
                <w:szCs w:val="22"/>
              </w:rPr>
              <w:t>517</w:t>
            </w: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8013</w:t>
            </w: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</w:tr>
      <w:tr w:rsidR="00B377D3" w:rsidRPr="000A7C53" w:rsidTr="00B377D3">
        <w:trPr>
          <w:cantSplit/>
          <w:trHeight w:hRule="exact" w:val="851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10"/>
              </w:smartTagPr>
              <w:r w:rsidRPr="000A7C53">
                <w:rPr>
                  <w:rFonts w:eastAsia="標楷體"/>
                  <w:sz w:val="20"/>
                  <w:szCs w:val="20"/>
                </w:rPr>
                <w:t>16:10</w:t>
              </w:r>
            </w:smartTag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ind w:right="113"/>
              <w:jc w:val="center"/>
            </w:pPr>
            <w:r w:rsidRPr="000A7C53">
              <w:rPr>
                <w:rFonts w:eastAsia="標楷體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0A7C53">
                <w:rPr>
                  <w:rFonts w:eastAsia="標楷體"/>
                  <w:sz w:val="20"/>
                  <w:szCs w:val="20"/>
                </w:rPr>
                <w:t>17:00</w:t>
              </w:r>
            </w:smartTag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4D6624">
              <w:rPr>
                <w:rFonts w:eastAsia="標楷體" w:hint="eastAsia"/>
                <w:sz w:val="22"/>
              </w:rPr>
              <w:t>行政法</w:t>
            </w:r>
          </w:p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4D6624">
              <w:rPr>
                <w:rFonts w:eastAsia="標楷體" w:hint="eastAsia"/>
                <w:sz w:val="22"/>
              </w:rPr>
              <w:t>總論</w:t>
            </w:r>
            <w:r w:rsidRPr="004D6624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 w:rsidRPr="004D662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top w:val="single" w:sz="4" w:space="0" w:color="auto"/>
              <w:bottom w:val="dotDash" w:sz="4" w:space="0" w:color="auto"/>
            </w:tcBorders>
            <w:shd w:val="clear" w:color="auto" w:fill="F2F2F2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學輔時間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研究時間</w:t>
            </w: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4D6624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B377D3" w:rsidRPr="004D6624" w:rsidRDefault="00B377D3" w:rsidP="00B377D3">
            <w:pPr>
              <w:spacing w:line="240" w:lineRule="exact"/>
              <w:ind w:left="113" w:right="113"/>
              <w:rPr>
                <w:sz w:val="21"/>
                <w:szCs w:val="22"/>
              </w:rPr>
            </w:pPr>
            <w:r w:rsidRPr="004D6624">
              <w:rPr>
                <w:rFonts w:eastAsia="標楷體"/>
                <w:sz w:val="21"/>
                <w:szCs w:val="22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 w:rsidRPr="004D6624">
              <w:rPr>
                <w:rFonts w:eastAsia="標楷體" w:hint="eastAsia"/>
                <w:sz w:val="21"/>
                <w:szCs w:val="22"/>
              </w:rPr>
              <w:t>M</w:t>
            </w:r>
            <w:r>
              <w:rPr>
                <w:rFonts w:eastAsia="標楷體"/>
                <w:sz w:val="21"/>
                <w:szCs w:val="22"/>
              </w:rPr>
              <w:t>517</w:t>
            </w:r>
          </w:p>
        </w:tc>
        <w:tc>
          <w:tcPr>
            <w:tcW w:w="1597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M</w:t>
            </w:r>
            <w:r>
              <w:rPr>
                <w:rFonts w:eastAsia="標楷體"/>
                <w:sz w:val="21"/>
                <w:szCs w:val="22"/>
              </w:rPr>
              <w:t>517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圖書館</w:t>
            </w:r>
          </w:p>
        </w:tc>
        <w:tc>
          <w:tcPr>
            <w:tcW w:w="1592" w:type="dxa"/>
            <w:tcBorders>
              <w:top w:val="dotDash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>
              <w:rPr>
                <w:rFonts w:eastAsia="標楷體" w:hint="eastAsia"/>
                <w:sz w:val="21"/>
                <w:szCs w:val="22"/>
              </w:rPr>
              <w:t>8013</w:t>
            </w:r>
          </w:p>
        </w:tc>
        <w:tc>
          <w:tcPr>
            <w:tcW w:w="12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</w:tr>
      <w:tr w:rsidR="00B377D3" w:rsidRPr="000A7C53" w:rsidTr="00B377D3">
        <w:trPr>
          <w:cantSplit/>
          <w:trHeight w:hRule="exact" w:val="851"/>
        </w:trPr>
        <w:tc>
          <w:tcPr>
            <w:tcW w:w="93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0A7C53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10</w:t>
            </w:r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0A7C53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00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4D6624">
              <w:rPr>
                <w:rFonts w:eastAsia="標楷體" w:hint="eastAsia"/>
                <w:sz w:val="22"/>
              </w:rPr>
              <w:t>行政法</w:t>
            </w:r>
          </w:p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  <w:r w:rsidRPr="004D6624">
              <w:rPr>
                <w:rFonts w:eastAsia="標楷體" w:hint="eastAsia"/>
                <w:sz w:val="22"/>
              </w:rPr>
              <w:t>總論</w:t>
            </w:r>
            <w:r w:rsidRPr="004D6624"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 w:rsidRPr="004D6624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597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B377D3" w:rsidRPr="000A7C53" w:rsidTr="00B377D3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  <w:right w:val="single" w:sz="2" w:space="0" w:color="auto"/>
            </w:tcBorders>
            <w:shd w:val="clear" w:color="auto" w:fill="auto"/>
          </w:tcPr>
          <w:p w:rsidR="00B377D3" w:rsidRPr="000A7C53" w:rsidRDefault="00B377D3" w:rsidP="00B377D3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  <w:r w:rsidRPr="004D6624">
              <w:rPr>
                <w:rFonts w:eastAsia="標楷體" w:hint="eastAsia"/>
                <w:sz w:val="21"/>
                <w:szCs w:val="22"/>
              </w:rPr>
              <w:t>M</w:t>
            </w:r>
            <w:r>
              <w:rPr>
                <w:rFonts w:eastAsia="標楷體"/>
                <w:sz w:val="21"/>
                <w:szCs w:val="22"/>
              </w:rPr>
              <w:t>517</w:t>
            </w:r>
          </w:p>
        </w:tc>
        <w:tc>
          <w:tcPr>
            <w:tcW w:w="1597" w:type="dxa"/>
            <w:tcBorders>
              <w:top w:val="dotDash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4D6624" w:rsidRDefault="00B377D3" w:rsidP="00B377D3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</w:tcPr>
          <w:p w:rsidR="00B377D3" w:rsidRPr="000A7C53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B377D3" w:rsidRPr="000A7C53" w:rsidRDefault="00B377D3" w:rsidP="00B377D3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CB25B8">
        <w:trPr>
          <w:cantSplit/>
          <w:trHeight w:hRule="exact" w:val="794"/>
        </w:trPr>
        <w:tc>
          <w:tcPr>
            <w:tcW w:w="933" w:type="dxa"/>
            <w:tcBorders>
              <w:bottom w:val="dotDash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 w:hint="eastAsia"/>
                <w:sz w:val="20"/>
                <w:szCs w:val="20"/>
              </w:rPr>
              <w:t>8</w:t>
            </w:r>
            <w:r w:rsidRPr="000A7C53">
              <w:rPr>
                <w:rFonts w:eastAsia="標楷體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20: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0A7C53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D31" w:rsidRPr="000A7C53" w:rsidRDefault="00D46D31" w:rsidP="009F6A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left w:val="single" w:sz="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9F6A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CB25B8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</w:tcPr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46D31" w:rsidRPr="004D6624" w:rsidRDefault="00D46D31" w:rsidP="009F6AE7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D31" w:rsidRPr="004D6624" w:rsidRDefault="00D46D31" w:rsidP="009F6AE7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E42A54">
        <w:trPr>
          <w:cantSplit/>
          <w:trHeight w:hRule="exact" w:val="850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20:20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21:05</w:t>
            </w:r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9F6A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F2F2F2"/>
            <w:vAlign w:val="center"/>
          </w:tcPr>
          <w:p w:rsidR="00D46D31" w:rsidRPr="00FF244E" w:rsidRDefault="00D46D31" w:rsidP="00C41257">
            <w:pPr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E42A54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4D6624" w:rsidRDefault="00D46D31" w:rsidP="009F6AE7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7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F2F2F2"/>
            <w:vAlign w:val="center"/>
          </w:tcPr>
          <w:p w:rsidR="00D46D31" w:rsidRPr="00FF244E" w:rsidRDefault="00D46D31" w:rsidP="00C41257">
            <w:pPr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E42A54">
        <w:trPr>
          <w:cantSplit/>
          <w:trHeight w:hRule="exact" w:val="850"/>
        </w:trPr>
        <w:tc>
          <w:tcPr>
            <w:tcW w:w="93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21:15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｜</w:t>
            </w:r>
          </w:p>
          <w:p w:rsidR="00D46D31" w:rsidRPr="000A7C53" w:rsidRDefault="00D46D31" w:rsidP="00431120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0A7C53">
              <w:rPr>
                <w:rFonts w:eastAsia="標楷體"/>
                <w:sz w:val="20"/>
                <w:szCs w:val="20"/>
              </w:rPr>
              <w:t>22:00</w:t>
            </w:r>
          </w:p>
        </w:tc>
        <w:tc>
          <w:tcPr>
            <w:tcW w:w="159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9F6A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D46D31" w:rsidRPr="00FF244E" w:rsidRDefault="00D46D31" w:rsidP="00CA10F5">
            <w:pPr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bottom w:val="dotDash" w:sz="4" w:space="0" w:color="auto"/>
            </w:tcBorders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D46D31" w:rsidRPr="000A7C53" w:rsidTr="00E42A54">
        <w:trPr>
          <w:cantSplit/>
          <w:trHeight w:hRule="exact" w:val="284"/>
        </w:trPr>
        <w:tc>
          <w:tcPr>
            <w:tcW w:w="933" w:type="dxa"/>
            <w:tcBorders>
              <w:top w:val="dotDash" w:sz="4" w:space="0" w:color="auto"/>
            </w:tcBorders>
            <w:shd w:val="clear" w:color="auto" w:fill="auto"/>
          </w:tcPr>
          <w:p w:rsidR="00D46D31" w:rsidRPr="000A7C53" w:rsidRDefault="00D46D31" w:rsidP="00431120">
            <w:pPr>
              <w:spacing w:line="240" w:lineRule="exact"/>
              <w:ind w:left="113" w:right="113"/>
            </w:pPr>
            <w:r w:rsidRPr="000A7C53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1594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4D6624" w:rsidRDefault="00D46D31" w:rsidP="009F6AE7">
            <w:pPr>
              <w:ind w:left="113" w:right="113"/>
              <w:jc w:val="center"/>
              <w:rPr>
                <w:rFonts w:eastAsia="標楷體"/>
                <w:sz w:val="21"/>
                <w:szCs w:val="22"/>
              </w:rPr>
            </w:pPr>
          </w:p>
        </w:tc>
        <w:tc>
          <w:tcPr>
            <w:tcW w:w="1597" w:type="dxa"/>
            <w:tcBorders>
              <w:top w:val="dotDash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46D31" w:rsidRPr="000A7C53" w:rsidRDefault="00D46D31" w:rsidP="00C4125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46D31" w:rsidRPr="000A7C53" w:rsidRDefault="00D46D31" w:rsidP="00C4125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2" w:type="dxa"/>
            <w:tcBorders>
              <w:top w:val="dotDash" w:sz="4" w:space="0" w:color="auto"/>
            </w:tcBorders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D46D31" w:rsidRPr="000A7C53" w:rsidRDefault="00D46D31" w:rsidP="00431120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BE3C2B" w:rsidRPr="000A7C53" w:rsidRDefault="00BD541B" w:rsidP="003E10DD">
      <w:pPr>
        <w:spacing w:beforeLines="50" w:before="180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317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0A7C53">
        <w:rPr>
          <w:rFonts w:eastAsia="標楷體"/>
        </w:rPr>
        <w:t>單位主管簽章：</w:t>
      </w:r>
      <w:r w:rsidR="00641191" w:rsidRPr="000A7C53">
        <w:rPr>
          <w:rFonts w:eastAsia="標楷體"/>
        </w:rPr>
        <w:t xml:space="preserve">　　　　　　　　　　　　　　　　院長簽章：</w:t>
      </w:r>
    </w:p>
    <w:sectPr w:rsidR="00BE3C2B" w:rsidRPr="000A7C53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65" w:rsidRDefault="00545965"/>
  </w:endnote>
  <w:endnote w:type="continuationSeparator" w:id="0">
    <w:p w:rsidR="00545965" w:rsidRDefault="00545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65" w:rsidRDefault="00545965"/>
  </w:footnote>
  <w:footnote w:type="continuationSeparator" w:id="0">
    <w:p w:rsidR="00545965" w:rsidRDefault="005459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B"/>
    <w:rsid w:val="00014E5E"/>
    <w:rsid w:val="000A7C53"/>
    <w:rsid w:val="000D71EA"/>
    <w:rsid w:val="001417FD"/>
    <w:rsid w:val="00151131"/>
    <w:rsid w:val="00153EB5"/>
    <w:rsid w:val="001754D5"/>
    <w:rsid w:val="0022053F"/>
    <w:rsid w:val="003615ED"/>
    <w:rsid w:val="0038705E"/>
    <w:rsid w:val="00396C93"/>
    <w:rsid w:val="003B5E67"/>
    <w:rsid w:val="003D23D6"/>
    <w:rsid w:val="003E10DD"/>
    <w:rsid w:val="00431120"/>
    <w:rsid w:val="00483D76"/>
    <w:rsid w:val="0048578B"/>
    <w:rsid w:val="004D6624"/>
    <w:rsid w:val="00532104"/>
    <w:rsid w:val="00545965"/>
    <w:rsid w:val="00591830"/>
    <w:rsid w:val="005B4BE2"/>
    <w:rsid w:val="005E58FB"/>
    <w:rsid w:val="00641191"/>
    <w:rsid w:val="00686CA3"/>
    <w:rsid w:val="006D2025"/>
    <w:rsid w:val="00732FFF"/>
    <w:rsid w:val="007452E6"/>
    <w:rsid w:val="00767CAA"/>
    <w:rsid w:val="007A4491"/>
    <w:rsid w:val="007D76A3"/>
    <w:rsid w:val="007E4C08"/>
    <w:rsid w:val="00813EC1"/>
    <w:rsid w:val="00872B0B"/>
    <w:rsid w:val="00935BBF"/>
    <w:rsid w:val="0098085A"/>
    <w:rsid w:val="009B1472"/>
    <w:rsid w:val="00A16E59"/>
    <w:rsid w:val="00A20ED1"/>
    <w:rsid w:val="00A2105C"/>
    <w:rsid w:val="00AB5BF9"/>
    <w:rsid w:val="00AC799E"/>
    <w:rsid w:val="00B023A4"/>
    <w:rsid w:val="00B02AE5"/>
    <w:rsid w:val="00B06C0D"/>
    <w:rsid w:val="00B22C67"/>
    <w:rsid w:val="00B377D3"/>
    <w:rsid w:val="00B518F1"/>
    <w:rsid w:val="00B574CC"/>
    <w:rsid w:val="00B738BF"/>
    <w:rsid w:val="00BB283B"/>
    <w:rsid w:val="00BD541B"/>
    <w:rsid w:val="00BE3C2B"/>
    <w:rsid w:val="00C23D13"/>
    <w:rsid w:val="00CB25B8"/>
    <w:rsid w:val="00CE222B"/>
    <w:rsid w:val="00CE6DCE"/>
    <w:rsid w:val="00D46D31"/>
    <w:rsid w:val="00D823B3"/>
    <w:rsid w:val="00DD46F5"/>
    <w:rsid w:val="00E118F2"/>
    <w:rsid w:val="00E16C3E"/>
    <w:rsid w:val="00E42A54"/>
    <w:rsid w:val="00E64EF5"/>
    <w:rsid w:val="00E9506A"/>
    <w:rsid w:val="00EC00B5"/>
    <w:rsid w:val="00FB20D5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77D27D2"/>
  <w15:docId w15:val="{3D3769A2-2BF3-477A-82E5-EFFCCB57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1472"/>
    <w:rPr>
      <w:kern w:val="2"/>
    </w:rPr>
  </w:style>
  <w:style w:type="paragraph" w:styleId="a7">
    <w:name w:val="footer"/>
    <w:basedOn w:val="a"/>
    <w:link w:val="a8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陸敏清</cp:lastModifiedBy>
  <cp:revision>2</cp:revision>
  <cp:lastPrinted>2021-02-25T17:44:00Z</cp:lastPrinted>
  <dcterms:created xsi:type="dcterms:W3CDTF">2024-04-08T05:16:00Z</dcterms:created>
  <dcterms:modified xsi:type="dcterms:W3CDTF">2024-04-08T05:16:00Z</dcterms:modified>
</cp:coreProperties>
</file>